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 w:rsidRPr="00DA67B0">
        <w:rPr>
          <w:rFonts w:ascii="Times New Roman" w:hAnsi="Times New Roman" w:cs="Times New Roman"/>
          <w:sz w:val="24"/>
          <w:szCs w:val="24"/>
        </w:rPr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1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к Постановлению Администрации 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городского округа Электросталь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Московской области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от __</w:t>
      </w:r>
      <w:r w:rsidR="00027C38">
        <w:rPr>
          <w:rFonts w:ascii="Times New Roman" w:hAnsi="Times New Roman" w:cs="Times New Roman"/>
          <w:sz w:val="24"/>
          <w:szCs w:val="24"/>
          <w:u w:val="single"/>
        </w:rPr>
        <w:t>20.07.2026</w:t>
      </w:r>
      <w:r>
        <w:rPr>
          <w:rFonts w:ascii="Times New Roman" w:hAnsi="Times New Roman" w:cs="Times New Roman"/>
          <w:sz w:val="24"/>
          <w:szCs w:val="24"/>
        </w:rPr>
        <w:t>___</w:t>
      </w:r>
      <w:r w:rsidRPr="00DA67B0">
        <w:rPr>
          <w:rFonts w:ascii="Times New Roman" w:hAnsi="Times New Roman" w:cs="Times New Roman"/>
          <w:sz w:val="24"/>
          <w:szCs w:val="24"/>
        </w:rPr>
        <w:t xml:space="preserve"> №</w:t>
      </w:r>
      <w:r>
        <w:rPr>
          <w:rFonts w:ascii="Times New Roman" w:hAnsi="Times New Roman" w:cs="Times New Roman"/>
          <w:sz w:val="24"/>
          <w:szCs w:val="24"/>
        </w:rPr>
        <w:t xml:space="preserve"> __</w:t>
      </w:r>
      <w:r w:rsidR="00027C38">
        <w:rPr>
          <w:rFonts w:ascii="Times New Roman" w:hAnsi="Times New Roman" w:cs="Times New Roman"/>
          <w:sz w:val="24"/>
          <w:szCs w:val="24"/>
          <w:u w:val="single"/>
        </w:rPr>
        <w:t>883/7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_____</w:t>
      </w: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0"/>
        <w:gridCol w:w="2667"/>
        <w:gridCol w:w="6148"/>
      </w:tblGrid>
      <w:tr w:rsidR="00042DD0" w:rsidRPr="0051215C" w:rsidTr="00DB0526">
        <w:tc>
          <w:tcPr>
            <w:tcW w:w="530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667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Кадастровый номер земельного участка</w:t>
            </w:r>
          </w:p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148" w:type="dxa"/>
            <w:vAlign w:val="center"/>
          </w:tcPr>
          <w:p w:rsidR="00042DD0" w:rsidRPr="0051215C" w:rsidRDefault="00042DD0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Адрес / описание местоположения</w:t>
            </w:r>
          </w:p>
        </w:tc>
      </w:tr>
      <w:tr w:rsidR="00042DD0" w:rsidRPr="0051215C" w:rsidTr="00DB0526">
        <w:tc>
          <w:tcPr>
            <w:tcW w:w="530" w:type="dxa"/>
          </w:tcPr>
          <w:p w:rsidR="00042DD0" w:rsidRPr="0051215C" w:rsidRDefault="00042DD0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5121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667" w:type="dxa"/>
          </w:tcPr>
          <w:p w:rsidR="00042DD0" w:rsidRPr="0051215C" w:rsidRDefault="00020E0F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20E0F">
              <w:rPr>
                <w:rFonts w:ascii="Times New Roman" w:hAnsi="Times New Roman" w:cs="Times New Roman"/>
                <w:sz w:val="24"/>
                <w:szCs w:val="24"/>
              </w:rPr>
              <w:t>50:46:0060419:10</w:t>
            </w:r>
          </w:p>
        </w:tc>
        <w:tc>
          <w:tcPr>
            <w:tcW w:w="6148" w:type="dxa"/>
          </w:tcPr>
          <w:p w:rsidR="00042DD0" w:rsidRPr="0051215C" w:rsidRDefault="00020E0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20E0F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Карла Маркса, дом 30а.</w:t>
            </w:r>
          </w:p>
        </w:tc>
      </w:tr>
      <w:tr w:rsidR="00020E0F" w:rsidRPr="0051215C" w:rsidTr="00DB0526">
        <w:tc>
          <w:tcPr>
            <w:tcW w:w="530" w:type="dxa"/>
          </w:tcPr>
          <w:p w:rsidR="00020E0F" w:rsidRPr="0051215C" w:rsidRDefault="00F0724B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667" w:type="dxa"/>
          </w:tcPr>
          <w:p w:rsidR="00020E0F" w:rsidRPr="00036FA5" w:rsidRDefault="001F6308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1F6308">
              <w:rPr>
                <w:rFonts w:ascii="Times New Roman" w:hAnsi="Times New Roman" w:cs="Times New Roman"/>
                <w:sz w:val="24"/>
                <w:szCs w:val="24"/>
              </w:rPr>
              <w:t>50:46:0060308:32</w:t>
            </w:r>
          </w:p>
        </w:tc>
        <w:tc>
          <w:tcPr>
            <w:tcW w:w="6148" w:type="dxa"/>
          </w:tcPr>
          <w:p w:rsidR="00020E0F" w:rsidRPr="00036FA5" w:rsidRDefault="001F6308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F6308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Карла Маркса, между домами № 17 и № 19.</w:t>
            </w:r>
          </w:p>
        </w:tc>
      </w:tr>
      <w:tr w:rsidR="00020E0F" w:rsidRPr="0051215C" w:rsidTr="00DB0526">
        <w:tc>
          <w:tcPr>
            <w:tcW w:w="530" w:type="dxa"/>
          </w:tcPr>
          <w:p w:rsidR="00020E0F" w:rsidRPr="0051215C" w:rsidRDefault="00F0724B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667" w:type="dxa"/>
          </w:tcPr>
          <w:p w:rsidR="00020E0F" w:rsidRPr="00036FA5" w:rsidRDefault="00F0724B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0724B">
              <w:rPr>
                <w:rFonts w:ascii="Times New Roman" w:hAnsi="Times New Roman" w:cs="Times New Roman"/>
                <w:sz w:val="24"/>
                <w:szCs w:val="24"/>
              </w:rPr>
              <w:t>50:46:0060419:8</w:t>
            </w:r>
          </w:p>
        </w:tc>
        <w:tc>
          <w:tcPr>
            <w:tcW w:w="6148" w:type="dxa"/>
          </w:tcPr>
          <w:p w:rsidR="00020E0F" w:rsidRPr="00036FA5" w:rsidRDefault="00F0724B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0724B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Корнеева, дом 5.</w:t>
            </w:r>
          </w:p>
        </w:tc>
      </w:tr>
      <w:tr w:rsidR="00020E0F" w:rsidRPr="0051215C" w:rsidTr="00DB0526">
        <w:tc>
          <w:tcPr>
            <w:tcW w:w="530" w:type="dxa"/>
          </w:tcPr>
          <w:p w:rsidR="00020E0F" w:rsidRPr="0051215C" w:rsidRDefault="00DE569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667" w:type="dxa"/>
          </w:tcPr>
          <w:p w:rsidR="00020E0F" w:rsidRPr="00036FA5" w:rsidRDefault="00DE569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E5693">
              <w:rPr>
                <w:rFonts w:ascii="Times New Roman" w:hAnsi="Times New Roman" w:cs="Times New Roman"/>
                <w:sz w:val="24"/>
                <w:szCs w:val="24"/>
              </w:rPr>
              <w:t>50:46:0060420:14</w:t>
            </w:r>
          </w:p>
        </w:tc>
        <w:tc>
          <w:tcPr>
            <w:tcW w:w="6148" w:type="dxa"/>
          </w:tcPr>
          <w:p w:rsidR="00020E0F" w:rsidRPr="00036FA5" w:rsidRDefault="00DE569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E5693">
              <w:rPr>
                <w:rFonts w:ascii="Times New Roman" w:hAnsi="Times New Roman" w:cs="Times New Roman"/>
                <w:sz w:val="24"/>
                <w:szCs w:val="24"/>
              </w:rPr>
              <w:t xml:space="preserve">Российская Федерация, Московская область, </w:t>
            </w:r>
            <w:proofErr w:type="spellStart"/>
            <w:r w:rsidRPr="00DE5693">
              <w:rPr>
                <w:rFonts w:ascii="Times New Roman" w:hAnsi="Times New Roman" w:cs="Times New Roman"/>
                <w:sz w:val="24"/>
                <w:szCs w:val="24"/>
              </w:rPr>
              <w:t>г.о</w:t>
            </w:r>
            <w:proofErr w:type="spellEnd"/>
            <w:r w:rsidRPr="00DE5693">
              <w:rPr>
                <w:rFonts w:ascii="Times New Roman" w:hAnsi="Times New Roman" w:cs="Times New Roman"/>
                <w:sz w:val="24"/>
                <w:szCs w:val="24"/>
              </w:rPr>
              <w:t xml:space="preserve">. Электросталь, г. Электросталь, </w:t>
            </w:r>
            <w:proofErr w:type="spellStart"/>
            <w:r w:rsidRPr="00DE5693">
              <w:rPr>
                <w:rFonts w:ascii="Times New Roman" w:hAnsi="Times New Roman" w:cs="Times New Roman"/>
                <w:sz w:val="24"/>
                <w:szCs w:val="24"/>
              </w:rPr>
              <w:t>ул</w:t>
            </w:r>
            <w:proofErr w:type="spellEnd"/>
            <w:r w:rsidRPr="00DE5693">
              <w:rPr>
                <w:rFonts w:ascii="Times New Roman" w:hAnsi="Times New Roman" w:cs="Times New Roman"/>
                <w:sz w:val="24"/>
                <w:szCs w:val="24"/>
              </w:rPr>
              <w:t xml:space="preserve"> Корнеева, з/у 6</w:t>
            </w:r>
          </w:p>
        </w:tc>
      </w:tr>
      <w:tr w:rsidR="00020E0F" w:rsidRPr="0051215C" w:rsidTr="00DB0526">
        <w:tc>
          <w:tcPr>
            <w:tcW w:w="530" w:type="dxa"/>
          </w:tcPr>
          <w:p w:rsidR="00020E0F" w:rsidRPr="0051215C" w:rsidRDefault="009D23E1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667" w:type="dxa"/>
          </w:tcPr>
          <w:p w:rsidR="00020E0F" w:rsidRPr="00036FA5" w:rsidRDefault="009D23E1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D23E1">
              <w:rPr>
                <w:rFonts w:ascii="Times New Roman" w:hAnsi="Times New Roman" w:cs="Times New Roman"/>
                <w:sz w:val="24"/>
                <w:szCs w:val="24"/>
              </w:rPr>
              <w:t>50:46:0060414:4</w:t>
            </w:r>
          </w:p>
        </w:tc>
        <w:tc>
          <w:tcPr>
            <w:tcW w:w="6148" w:type="dxa"/>
          </w:tcPr>
          <w:p w:rsidR="00020E0F" w:rsidRPr="00036FA5" w:rsidRDefault="0033521F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3521F">
              <w:rPr>
                <w:rFonts w:ascii="Times New Roman" w:hAnsi="Times New Roman" w:cs="Times New Roman"/>
                <w:sz w:val="24"/>
                <w:szCs w:val="24"/>
              </w:rPr>
              <w:t>обл. Московская, г. Электросталь, ул. Корнеева, дом 19.</w:t>
            </w:r>
          </w:p>
        </w:tc>
      </w:tr>
      <w:tr w:rsidR="00020E0F" w:rsidRPr="0051215C" w:rsidTr="00DB0526">
        <w:tc>
          <w:tcPr>
            <w:tcW w:w="530" w:type="dxa"/>
          </w:tcPr>
          <w:p w:rsidR="00020E0F" w:rsidRPr="0051215C" w:rsidRDefault="00E10C56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667" w:type="dxa"/>
          </w:tcPr>
          <w:p w:rsidR="00020E0F" w:rsidRPr="00036FA5" w:rsidRDefault="00E10C56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10C56">
              <w:rPr>
                <w:rFonts w:ascii="Times New Roman" w:hAnsi="Times New Roman" w:cs="Times New Roman"/>
                <w:sz w:val="24"/>
                <w:szCs w:val="24"/>
              </w:rPr>
              <w:t>50:46:0000000:30997</w:t>
            </w:r>
          </w:p>
        </w:tc>
        <w:tc>
          <w:tcPr>
            <w:tcW w:w="6148" w:type="dxa"/>
          </w:tcPr>
          <w:p w:rsidR="00020E0F" w:rsidRPr="00036FA5" w:rsidRDefault="00E10C56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10C56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Корнеева, д. №23</w:t>
            </w:r>
          </w:p>
        </w:tc>
      </w:tr>
      <w:tr w:rsidR="00020E0F" w:rsidRPr="0051215C" w:rsidTr="00DB0526">
        <w:tc>
          <w:tcPr>
            <w:tcW w:w="530" w:type="dxa"/>
          </w:tcPr>
          <w:p w:rsidR="00020E0F" w:rsidRPr="0051215C" w:rsidRDefault="00647A63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667" w:type="dxa"/>
          </w:tcPr>
          <w:p w:rsidR="00020E0F" w:rsidRPr="00036FA5" w:rsidRDefault="00647A63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7A63">
              <w:rPr>
                <w:rFonts w:ascii="Times New Roman" w:hAnsi="Times New Roman" w:cs="Times New Roman"/>
                <w:sz w:val="24"/>
                <w:szCs w:val="24"/>
              </w:rPr>
              <w:t>50:46:0060308:638</w:t>
            </w:r>
          </w:p>
        </w:tc>
        <w:tc>
          <w:tcPr>
            <w:tcW w:w="6148" w:type="dxa"/>
          </w:tcPr>
          <w:p w:rsidR="00020E0F" w:rsidRPr="00036FA5" w:rsidRDefault="00647A63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7A63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ектросталь, ул. Карла Маркса.</w:t>
            </w:r>
          </w:p>
        </w:tc>
      </w:tr>
      <w:tr w:rsidR="00CB5BD2" w:rsidRPr="0051215C" w:rsidTr="00DB0526">
        <w:tc>
          <w:tcPr>
            <w:tcW w:w="530" w:type="dxa"/>
          </w:tcPr>
          <w:p w:rsidR="00CB5BD2" w:rsidRDefault="00CB5BD2" w:rsidP="00B467EA">
            <w:pPr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667" w:type="dxa"/>
          </w:tcPr>
          <w:p w:rsidR="00CB5BD2" w:rsidRPr="00647A63" w:rsidRDefault="00CB5BD2" w:rsidP="00B467E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B5BD2">
              <w:rPr>
                <w:rFonts w:ascii="Times New Roman" w:hAnsi="Times New Roman" w:cs="Times New Roman"/>
                <w:sz w:val="24"/>
                <w:szCs w:val="24"/>
              </w:rPr>
              <w:t>50:46:0060405:262</w:t>
            </w:r>
          </w:p>
        </w:tc>
        <w:tc>
          <w:tcPr>
            <w:tcW w:w="6148" w:type="dxa"/>
          </w:tcPr>
          <w:p w:rsidR="00CB5BD2" w:rsidRPr="00647A63" w:rsidRDefault="00CB5BD2" w:rsidP="00B467EA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B5BD2">
              <w:rPr>
                <w:rFonts w:ascii="Times New Roman" w:hAnsi="Times New Roman" w:cs="Times New Roman"/>
                <w:sz w:val="24"/>
                <w:szCs w:val="24"/>
              </w:rPr>
              <w:t>Московская область, г. Электросталь, ул. Корнеева, д. №27</w:t>
            </w:r>
          </w:p>
        </w:tc>
      </w:tr>
    </w:tbl>
    <w:p w:rsidR="00042DD0" w:rsidRPr="00DA67B0" w:rsidRDefault="00042DD0" w:rsidP="00042DD0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042DD0" w:rsidRDefault="00042DD0" w:rsidP="00042DD0"/>
    <w:p w:rsidR="00E23956" w:rsidRDefault="00E23956"/>
    <w:sectPr w:rsidR="00E23956" w:rsidSect="0065353A">
      <w:pgSz w:w="11906" w:h="16838"/>
      <w:pgMar w:top="1276" w:right="850" w:bottom="993" w:left="1701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2DD0"/>
    <w:rsid w:val="00020E0F"/>
    <w:rsid w:val="00027C38"/>
    <w:rsid w:val="00036FA5"/>
    <w:rsid w:val="00042DD0"/>
    <w:rsid w:val="001F6308"/>
    <w:rsid w:val="002004B9"/>
    <w:rsid w:val="00242905"/>
    <w:rsid w:val="00292DB0"/>
    <w:rsid w:val="0033521F"/>
    <w:rsid w:val="004273C6"/>
    <w:rsid w:val="0051215C"/>
    <w:rsid w:val="005927FF"/>
    <w:rsid w:val="00647A63"/>
    <w:rsid w:val="00657A2F"/>
    <w:rsid w:val="0071184B"/>
    <w:rsid w:val="008108A4"/>
    <w:rsid w:val="00891E71"/>
    <w:rsid w:val="008C1CFE"/>
    <w:rsid w:val="009323E8"/>
    <w:rsid w:val="009D23E1"/>
    <w:rsid w:val="00A323E8"/>
    <w:rsid w:val="00B90B39"/>
    <w:rsid w:val="00BE73C5"/>
    <w:rsid w:val="00CB5BD2"/>
    <w:rsid w:val="00D969EB"/>
    <w:rsid w:val="00DB0526"/>
    <w:rsid w:val="00DE5693"/>
    <w:rsid w:val="00E10C56"/>
    <w:rsid w:val="00E23956"/>
    <w:rsid w:val="00E8684B"/>
    <w:rsid w:val="00F0724B"/>
    <w:rsid w:val="00F52F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DEBA0AA-FD89-4CEB-BFE0-95FA46B1D7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2DD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42DD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134</Words>
  <Characters>769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KuznetcovaID</dc:creator>
  <cp:keywords/>
  <dc:description/>
  <cp:lastModifiedBy>Ирина Осокина</cp:lastModifiedBy>
  <cp:revision>17</cp:revision>
  <dcterms:created xsi:type="dcterms:W3CDTF">2026-07-17T09:02:00Z</dcterms:created>
  <dcterms:modified xsi:type="dcterms:W3CDTF">2026-07-24T09:40:00Z</dcterms:modified>
</cp:coreProperties>
</file>